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87" w:rsidRDefault="00F200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Gabinete do Prefeito</w:t>
      </w:r>
    </w:p>
    <w:p w:rsidR="00206E87" w:rsidRDefault="00206E87">
      <w:pPr>
        <w:jc w:val="center"/>
        <w:rPr>
          <w:b/>
          <w:sz w:val="32"/>
          <w:szCs w:val="32"/>
        </w:rPr>
      </w:pPr>
    </w:p>
    <w:p w:rsidR="00206E87" w:rsidRDefault="00206E87">
      <w:pPr>
        <w:jc w:val="center"/>
        <w:rPr>
          <w:b/>
          <w:sz w:val="32"/>
          <w:szCs w:val="32"/>
        </w:rPr>
      </w:pPr>
    </w:p>
    <w:p w:rsidR="00206E87" w:rsidRDefault="00206E87">
      <w:pPr>
        <w:jc w:val="center"/>
        <w:rPr>
          <w:b/>
          <w:sz w:val="32"/>
          <w:szCs w:val="32"/>
        </w:rPr>
      </w:pPr>
    </w:p>
    <w:p w:rsidR="00206E87" w:rsidRDefault="00F20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DE CONVOCAÇÃO N° 001/20</w:t>
      </w:r>
      <w:r w:rsidR="00B052DC">
        <w:rPr>
          <w:b/>
          <w:sz w:val="28"/>
          <w:szCs w:val="28"/>
        </w:rPr>
        <w:t>2</w:t>
      </w:r>
      <w:r w:rsidR="00A279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AUDIÊNCIA PUBLICA</w:t>
      </w:r>
    </w:p>
    <w:p w:rsidR="00206E87" w:rsidRDefault="00206E87">
      <w:pPr>
        <w:jc w:val="center"/>
        <w:rPr>
          <w:sz w:val="28"/>
          <w:szCs w:val="28"/>
        </w:rPr>
      </w:pPr>
    </w:p>
    <w:p w:rsidR="00206E87" w:rsidRDefault="00F20047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Prefeitura Municipal de Nossa Senhora do Livramento – MT, com sede nesta cidade, na Av. Coronel Botelho, 458, bairro centro, através do Prefeito Municipal </w:t>
      </w:r>
      <w:proofErr w:type="spellStart"/>
      <w:r>
        <w:rPr>
          <w:sz w:val="28"/>
          <w:szCs w:val="28"/>
        </w:rPr>
        <w:t>Silmar</w:t>
      </w:r>
      <w:proofErr w:type="spellEnd"/>
      <w:r>
        <w:rPr>
          <w:sz w:val="28"/>
          <w:szCs w:val="28"/>
        </w:rPr>
        <w:t xml:space="preserve"> de Souza Gonçalves </w:t>
      </w:r>
      <w:r>
        <w:rPr>
          <w:b/>
          <w:sz w:val="28"/>
          <w:szCs w:val="28"/>
        </w:rPr>
        <w:t>CONVOCA</w:t>
      </w:r>
      <w:r>
        <w:rPr>
          <w:sz w:val="28"/>
          <w:szCs w:val="28"/>
        </w:rPr>
        <w:t xml:space="preserve"> através do presente edital, todos os munícipes para </w:t>
      </w:r>
      <w:r>
        <w:rPr>
          <w:b/>
          <w:sz w:val="28"/>
          <w:szCs w:val="28"/>
        </w:rPr>
        <w:t>AUDIÊNCIA PÚBLICA</w:t>
      </w:r>
      <w:r>
        <w:rPr>
          <w:sz w:val="28"/>
          <w:szCs w:val="28"/>
        </w:rPr>
        <w:t>, para Avaliação do cumprimento das Metas Fiscais referente ao 3º Quadrimestre -20</w:t>
      </w:r>
      <w:r w:rsidR="00A2799C">
        <w:rPr>
          <w:sz w:val="28"/>
          <w:szCs w:val="28"/>
        </w:rPr>
        <w:t>20</w:t>
      </w:r>
      <w:r>
        <w:rPr>
          <w:sz w:val="28"/>
          <w:szCs w:val="28"/>
        </w:rPr>
        <w:t xml:space="preserve"> e Prestação de Contas do 6º Bimestres de 20</w:t>
      </w:r>
      <w:r w:rsidR="00A2799C">
        <w:rPr>
          <w:sz w:val="28"/>
          <w:szCs w:val="28"/>
        </w:rPr>
        <w:t>20</w:t>
      </w:r>
      <w:r>
        <w:rPr>
          <w:sz w:val="28"/>
          <w:szCs w:val="28"/>
        </w:rPr>
        <w:t xml:space="preserve">, a ser realizado na Câmara Municipal no </w:t>
      </w:r>
      <w:r>
        <w:rPr>
          <w:b/>
          <w:sz w:val="28"/>
          <w:szCs w:val="28"/>
        </w:rPr>
        <w:t>dia 2</w:t>
      </w:r>
      <w:r w:rsidR="00A2799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/01/202</w:t>
      </w:r>
      <w:r w:rsidR="00A279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(quarta-feira) as </w:t>
      </w:r>
      <w:proofErr w:type="gramStart"/>
      <w:r>
        <w:rPr>
          <w:b/>
          <w:sz w:val="28"/>
          <w:szCs w:val="28"/>
        </w:rPr>
        <w:t>09:00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hs</w:t>
      </w:r>
      <w:proofErr w:type="spellEnd"/>
      <w:r>
        <w:rPr>
          <w:sz w:val="28"/>
          <w:szCs w:val="28"/>
        </w:rPr>
        <w:t xml:space="preserve"> da manhã.</w:t>
      </w:r>
      <w:bookmarkStart w:id="0" w:name="_GoBack"/>
      <w:bookmarkEnd w:id="0"/>
    </w:p>
    <w:p w:rsidR="00206E87" w:rsidRDefault="00F20047">
      <w:pPr>
        <w:jc w:val="both"/>
        <w:rPr>
          <w:sz w:val="28"/>
          <w:szCs w:val="28"/>
        </w:rPr>
      </w:pPr>
      <w:r>
        <w:rPr>
          <w:sz w:val="28"/>
          <w:szCs w:val="28"/>
        </w:rPr>
        <w:t>Contamos com a presença de todos.</w:t>
      </w:r>
    </w:p>
    <w:p w:rsidR="00206E87" w:rsidRDefault="00F20047">
      <w:pPr>
        <w:jc w:val="both"/>
        <w:rPr>
          <w:sz w:val="28"/>
          <w:szCs w:val="28"/>
        </w:rPr>
      </w:pPr>
      <w:r>
        <w:rPr>
          <w:sz w:val="28"/>
          <w:szCs w:val="28"/>
        </w:rPr>
        <w:t>Este edital está publicado no site: nossasenhoradolivramento.mt.gov.br</w:t>
      </w:r>
    </w:p>
    <w:p w:rsidR="00206E87" w:rsidRDefault="00206E87">
      <w:pPr>
        <w:jc w:val="both"/>
        <w:rPr>
          <w:sz w:val="28"/>
          <w:szCs w:val="28"/>
        </w:rPr>
      </w:pPr>
    </w:p>
    <w:p w:rsidR="00206E87" w:rsidRDefault="00F20047">
      <w:pPr>
        <w:jc w:val="both"/>
        <w:rPr>
          <w:sz w:val="28"/>
          <w:szCs w:val="28"/>
        </w:rPr>
      </w:pPr>
      <w:r>
        <w:rPr>
          <w:sz w:val="28"/>
          <w:szCs w:val="28"/>
        </w:rPr>
        <w:t>Nossa Senhora do Livramento, 20 de Janeiro de 202</w:t>
      </w:r>
      <w:r w:rsidR="00A2799C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06E87" w:rsidRDefault="00206E87">
      <w:pPr>
        <w:jc w:val="both"/>
        <w:rPr>
          <w:sz w:val="28"/>
          <w:szCs w:val="28"/>
        </w:rPr>
      </w:pPr>
    </w:p>
    <w:p w:rsidR="00206E87" w:rsidRDefault="00206E87">
      <w:pPr>
        <w:jc w:val="both"/>
        <w:rPr>
          <w:sz w:val="28"/>
          <w:szCs w:val="28"/>
        </w:rPr>
      </w:pPr>
    </w:p>
    <w:p w:rsidR="00206E87" w:rsidRDefault="00206E87">
      <w:pPr>
        <w:jc w:val="both"/>
        <w:rPr>
          <w:sz w:val="28"/>
          <w:szCs w:val="28"/>
        </w:rPr>
      </w:pPr>
    </w:p>
    <w:p w:rsidR="00206E87" w:rsidRDefault="00206E87">
      <w:pPr>
        <w:jc w:val="both"/>
        <w:rPr>
          <w:sz w:val="28"/>
          <w:szCs w:val="28"/>
        </w:rPr>
      </w:pPr>
    </w:p>
    <w:p w:rsidR="00206E87" w:rsidRDefault="00206E87">
      <w:pPr>
        <w:jc w:val="both"/>
        <w:rPr>
          <w:sz w:val="28"/>
          <w:szCs w:val="28"/>
        </w:rPr>
      </w:pPr>
    </w:p>
    <w:p w:rsidR="00206E87" w:rsidRDefault="00206E87">
      <w:pPr>
        <w:jc w:val="both"/>
        <w:rPr>
          <w:sz w:val="28"/>
          <w:szCs w:val="28"/>
        </w:rPr>
      </w:pPr>
    </w:p>
    <w:p w:rsidR="00206E87" w:rsidRDefault="00F20047">
      <w:pPr>
        <w:jc w:val="center"/>
        <w:rPr>
          <w:sz w:val="28"/>
          <w:szCs w:val="28"/>
        </w:rPr>
      </w:pPr>
      <w:r>
        <w:rPr>
          <w:sz w:val="28"/>
          <w:szCs w:val="28"/>
        </w:rPr>
        <w:t>SILMAR DE SOUZA GONÇALVES</w:t>
      </w:r>
    </w:p>
    <w:p w:rsidR="00206E87" w:rsidRDefault="00F20047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206E87" w:rsidRDefault="00206E87">
      <w:pPr>
        <w:jc w:val="center"/>
        <w:rPr>
          <w:b/>
          <w:sz w:val="32"/>
          <w:szCs w:val="32"/>
        </w:rPr>
      </w:pPr>
    </w:p>
    <w:p w:rsidR="00206E87" w:rsidRDefault="00206E87">
      <w:pPr>
        <w:jc w:val="both"/>
        <w:rPr>
          <w:b/>
          <w:sz w:val="32"/>
          <w:szCs w:val="32"/>
        </w:rPr>
      </w:pPr>
    </w:p>
    <w:p w:rsidR="00206E87" w:rsidRDefault="00206E87">
      <w:pPr>
        <w:jc w:val="both"/>
        <w:rPr>
          <w:sz w:val="32"/>
          <w:szCs w:val="32"/>
        </w:rPr>
      </w:pPr>
    </w:p>
    <w:p w:rsidR="00206E87" w:rsidRDefault="00F2004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206E87" w:rsidSect="00206E87">
      <w:headerReference w:type="default" r:id="rId8"/>
      <w:footerReference w:type="default" r:id="rId9"/>
      <w:pgSz w:w="12240" w:h="15840"/>
      <w:pgMar w:top="1797" w:right="1440" w:bottom="1438" w:left="126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87" w:rsidRDefault="00F20047">
      <w:r>
        <w:separator/>
      </w:r>
    </w:p>
  </w:endnote>
  <w:endnote w:type="continuationSeparator" w:id="1">
    <w:p w:rsidR="00206E87" w:rsidRDefault="00F2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87" w:rsidRDefault="008F7EDB">
    <w:pPr>
      <w:jc w:val="center"/>
      <w:rPr>
        <w:b/>
      </w:rPr>
    </w:pPr>
    <w:r w:rsidRPr="008F7EDB">
      <w:rPr>
        <w:b/>
        <w:noProof/>
        <w:sz w:val="20"/>
      </w:rPr>
      <w:pict>
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85pt" to="42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lg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" strokecolor="#396" strokeweight="3pt"/>
      </w:pict>
    </w:r>
  </w:p>
  <w:p w:rsidR="00206E87" w:rsidRDefault="00F20047">
    <w:pPr>
      <w:jc w:val="center"/>
      <w:rPr>
        <w:b/>
        <w:sz w:val="20"/>
      </w:rPr>
    </w:pPr>
    <w:r>
      <w:rPr>
        <w:b/>
        <w:sz w:val="20"/>
      </w:rPr>
      <w:t xml:space="preserve">              Av. Coronel Botelho, 458 – Centro – CEP: 78170-000 – N. Sra. do Livramento – MT</w:t>
    </w:r>
  </w:p>
  <w:p w:rsidR="00206E87" w:rsidRDefault="00F20047">
    <w:pPr>
      <w:pStyle w:val="Rodap"/>
      <w:jc w:val="center"/>
      <w:rPr>
        <w:b/>
      </w:rPr>
    </w:pPr>
    <w:proofErr w:type="spellStart"/>
    <w:r>
      <w:rPr>
        <w:rFonts w:ascii="Arial" w:hAnsi="Arial" w:cs="Arial"/>
        <w:b/>
        <w:sz w:val="20"/>
      </w:rPr>
      <w:t>Tel</w:t>
    </w:r>
    <w:proofErr w:type="spellEnd"/>
    <w:r>
      <w:rPr>
        <w:rFonts w:ascii="Arial" w:hAnsi="Arial" w:cs="Arial"/>
        <w:b/>
        <w:sz w:val="20"/>
      </w:rPr>
      <w:t>/Fax</w:t>
    </w:r>
    <w:proofErr w:type="gramStart"/>
    <w:r>
      <w:rPr>
        <w:rFonts w:ascii="Arial" w:hAnsi="Arial" w:cs="Arial"/>
        <w:b/>
        <w:sz w:val="20"/>
      </w:rPr>
      <w:t>.:</w:t>
    </w:r>
    <w:proofErr w:type="gramEnd"/>
    <w:r>
      <w:rPr>
        <w:rFonts w:ascii="Arial" w:hAnsi="Arial" w:cs="Arial"/>
        <w:b/>
        <w:sz w:val="20"/>
      </w:rPr>
      <w:t xml:space="preserve"> (**65) 3351-1200/1401/1500  Site: nossasenhoradolivramento.mt.gov.br</w:t>
    </w:r>
  </w:p>
  <w:p w:rsidR="00206E87" w:rsidRDefault="00206E87">
    <w:pPr>
      <w:jc w:val="center"/>
      <w:rPr>
        <w:b/>
      </w:rPr>
    </w:pPr>
  </w:p>
  <w:p w:rsidR="00206E87" w:rsidRDefault="008F7EDB">
    <w:pPr>
      <w:pStyle w:val="Cabealho"/>
      <w:tabs>
        <w:tab w:val="clear" w:pos="4419"/>
        <w:tab w:val="clear" w:pos="8838"/>
      </w:tabs>
      <w:jc w:val="center"/>
      <w:rPr>
        <w:noProof/>
      </w:rPr>
    </w:pPr>
    <w:r>
      <w:rPr>
        <w:noProof/>
      </w:rPr>
      <w:pict>
        <v:rect id="Rectangle 3" o:spid="_x0000_s1028" style="position:absolute;left:0;text-align:left;margin-left:6in;margin-top:4.8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hGdg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" stroked="f"/>
      </w:pict>
    </w:r>
    <w:r>
      <w:rPr>
        <w:noProof/>
      </w:rPr>
      <w:pict>
        <v:rect id="Rectangle 2" o:spid="_x0000_s1027" style="position:absolute;left:0;text-align:left;margin-left:423pt;margin-top:515.4pt;width:8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87" w:rsidRDefault="00F20047">
      <w:r>
        <w:separator/>
      </w:r>
    </w:p>
  </w:footnote>
  <w:footnote w:type="continuationSeparator" w:id="1">
    <w:p w:rsidR="00206E87" w:rsidRDefault="00F20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87" w:rsidRDefault="00F20047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24130</wp:posOffset>
          </wp:positionV>
          <wp:extent cx="1276985" cy="98361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6E87" w:rsidRDefault="00206E87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</w:p>
  <w:p w:rsidR="00206E87" w:rsidRDefault="00F20047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Prefeitura Municipal de</w:t>
    </w:r>
  </w:p>
  <w:p w:rsidR="00206E87" w:rsidRDefault="00F20047">
    <w:pPr>
      <w:pStyle w:val="Cabealho"/>
      <w:jc w:val="center"/>
      <w:rPr>
        <w:b/>
        <w:bCs/>
        <w:sz w:val="36"/>
      </w:rPr>
    </w:pPr>
    <w:r>
      <w:rPr>
        <w:rFonts w:ascii="Arial" w:hAnsi="Arial" w:cs="Arial"/>
        <w:b/>
        <w:bCs/>
        <w:sz w:val="40"/>
      </w:rPr>
      <w:t>Nossa Senhora do Livramento</w:t>
    </w:r>
  </w:p>
  <w:p w:rsidR="00206E87" w:rsidRDefault="00206E87"/>
  <w:p w:rsidR="00206E87" w:rsidRDefault="00206E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5304"/>
    <w:multiLevelType w:val="hybridMultilevel"/>
    <w:tmpl w:val="09FC73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>
      <o:colormenu v:ext="edit" strokecolor="#396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06E87"/>
    <w:rsid w:val="00206E87"/>
    <w:rsid w:val="008F7EDB"/>
    <w:rsid w:val="00A2799C"/>
    <w:rsid w:val="00B052DC"/>
    <w:rsid w:val="00F20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9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87"/>
    <w:rPr>
      <w:sz w:val="24"/>
      <w:szCs w:val="24"/>
    </w:rPr>
  </w:style>
  <w:style w:type="paragraph" w:styleId="Ttulo1">
    <w:name w:val="heading 1"/>
    <w:basedOn w:val="Normal"/>
    <w:next w:val="Normal"/>
    <w:qFormat/>
    <w:rsid w:val="00206E8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06E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06E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06E8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20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206E87"/>
    <w:pPr>
      <w:jc w:val="both"/>
    </w:pPr>
  </w:style>
  <w:style w:type="character" w:customStyle="1" w:styleId="RodapChar">
    <w:name w:val="Rodapé Char"/>
    <w:basedOn w:val="Fontepargpadro"/>
    <w:link w:val="Rodap"/>
    <w:rsid w:val="00206E87"/>
    <w:rPr>
      <w:sz w:val="24"/>
      <w:szCs w:val="24"/>
    </w:rPr>
  </w:style>
  <w:style w:type="paragraph" w:styleId="Textodebalo">
    <w:name w:val="Balloon Text"/>
    <w:basedOn w:val="Normal"/>
    <w:link w:val="TextodebaloChar"/>
    <w:rsid w:val="00206E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06E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F5B9-87A8-4E03-A458-99CE3FA7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a1n5b0u7s2002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particular</dc:creator>
  <cp:lastModifiedBy>heladio</cp:lastModifiedBy>
  <cp:revision>2</cp:revision>
  <cp:lastPrinted>2021-01-20T14:00:00Z</cp:lastPrinted>
  <dcterms:created xsi:type="dcterms:W3CDTF">2021-01-20T14:02:00Z</dcterms:created>
  <dcterms:modified xsi:type="dcterms:W3CDTF">2021-01-20T14:02:00Z</dcterms:modified>
</cp:coreProperties>
</file>